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74AA" w14:textId="376655A4" w:rsidR="00773CCC" w:rsidRPr="00773CCC" w:rsidRDefault="00773CCC" w:rsidP="003B0D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4AA47C" w14:textId="522D45D2"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CA39D4" wp14:editId="7E194C49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1386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61AB36D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39623BD5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89E2F0D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77FC2F1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B665A63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60A662B4" w14:textId="63A3A4C7"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6E5925">
        <w:rPr>
          <w:rFonts w:ascii="Times New Roman" w:hAnsi="Times New Roman"/>
          <w:sz w:val="28"/>
          <w:szCs w:val="28"/>
        </w:rPr>
        <w:t>02.11.2022 № 345</w:t>
      </w:r>
    </w:p>
    <w:p w14:paraId="6A256BF4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39CE224E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44E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Hlk118125169"/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22015BC5" w14:textId="77777777" w:rsidR="00773CCC" w:rsidRDefault="007A2BF9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</w:p>
          <w:p w14:paraId="58FD5E6E" w14:textId="77777777" w:rsidR="00773CCC" w:rsidRDefault="00CB24BC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разрешения на использование земель </w:t>
            </w:r>
          </w:p>
          <w:p w14:paraId="2233D70F" w14:textId="55AA0B84" w:rsidR="007A2BF9" w:rsidRPr="00FA40FF" w:rsidRDefault="00CB24BC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которые находятся в 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ой или муниципальной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предоставления земельных участков и установления сервитут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а, публичного сервитута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3406EB98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705BD181" w14:textId="77777777" w:rsidR="00473DDA" w:rsidRPr="00BC152E" w:rsidRDefault="007A2BF9" w:rsidP="00473DD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473DDA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09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22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980E063" w14:textId="0D81424B" w:rsidR="007A2BF9" w:rsidRPr="00937AD3" w:rsidRDefault="007A2BF9" w:rsidP="00473DDA">
      <w:pPr>
        <w:pStyle w:val="ConsPlusTitle"/>
        <w:ind w:right="-55"/>
        <w:jc w:val="both"/>
        <w:rPr>
          <w:rFonts w:ascii="Times New Roman" w:hAnsi="Times New Roman"/>
          <w:sz w:val="28"/>
          <w:szCs w:val="28"/>
        </w:rPr>
      </w:pPr>
    </w:p>
    <w:p w14:paraId="302CDC8E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14:paraId="4415FBF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701E68" w14:textId="3667C2C4"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участк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которые находятся в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ой или муниципальной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собственно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сти,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земельных участков и установления сервитут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а, публичного сервитута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bookmarkEnd w:id="0"/>
    <w:p w14:paraId="5A4B2FEE" w14:textId="6003B4A6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BB2B94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12A11553" w14:textId="70DE6731" w:rsidR="00773CCC" w:rsidRPr="00773CCC" w:rsidRDefault="00773CCC" w:rsidP="00773C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CC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Hlk108106995"/>
      <w:r w:rsidRPr="00773CCC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3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3C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CC">
        <w:rPr>
          <w:rFonts w:ascii="Times New Roman" w:hAnsi="Times New Roman" w:cs="Times New Roman"/>
          <w:sz w:val="28"/>
          <w:szCs w:val="28"/>
        </w:rPr>
        <w:t xml:space="preserve"> № </w:t>
      </w:r>
      <w:r w:rsidR="00BB2B94">
        <w:rPr>
          <w:rFonts w:ascii="Times New Roman" w:hAnsi="Times New Roman" w:cs="Times New Roman"/>
          <w:sz w:val="28"/>
          <w:szCs w:val="28"/>
        </w:rPr>
        <w:t>414</w:t>
      </w:r>
      <w:r w:rsidRPr="00773C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End w:id="1"/>
      <w:r w:rsidR="00BB2B94" w:rsidRPr="00917ADD">
        <w:rPr>
          <w:rFonts w:ascii="Times New Roman" w:hAnsi="Times New Roman" w:cs="Times New Roman"/>
          <w:sz w:val="28"/>
          <w:szCs w:val="28"/>
        </w:rPr>
        <w:t>«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</w:t>
      </w:r>
      <w:r w:rsidR="00BB2B94">
        <w:rPr>
          <w:rFonts w:ascii="Times New Roman" w:hAnsi="Times New Roman" w:cs="Times New Roman"/>
          <w:bCs/>
          <w:sz w:val="28"/>
          <w:szCs w:val="28"/>
        </w:rPr>
        <w:t>,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B94" w:rsidRPr="00917ADD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области)</w:t>
      </w:r>
      <w:r w:rsidR="00BB2B94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сервитутов».</w:t>
      </w:r>
    </w:p>
    <w:p w14:paraId="117AA77D" w14:textId="4142947F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3CCC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9781AB6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589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103E8" w14:textId="77777777"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14:paraId="181F8744" w14:textId="77777777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14:paraId="0C950716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4C3D8021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9411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6F3C82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153740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997699D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BB9EE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CBC8D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E5313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F9E7CB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22B7D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F2B02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5BCEB5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15E51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102C6C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29079D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B9EF3C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FA64B1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7FF5C6DE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DB3A7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5FD9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B317CC2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F0459A" w14:textId="77777777"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0AAEBD4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4825F76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14:paraId="7391575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29D0FA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14:paraId="511C578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14:paraId="475631A1" w14:textId="59D14CC1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3EFB">
        <w:rPr>
          <w:rFonts w:ascii="Times New Roman" w:hAnsi="Times New Roman"/>
          <w:sz w:val="28"/>
          <w:szCs w:val="28"/>
        </w:rPr>
        <w:t xml:space="preserve">           </w:t>
      </w:r>
      <w:r w:rsidR="006E5925" w:rsidRPr="00937AD3">
        <w:rPr>
          <w:rFonts w:ascii="Times New Roman" w:hAnsi="Times New Roman"/>
          <w:sz w:val="28"/>
          <w:szCs w:val="28"/>
        </w:rPr>
        <w:t xml:space="preserve">от </w:t>
      </w:r>
      <w:r w:rsidR="006E5925">
        <w:rPr>
          <w:rFonts w:ascii="Times New Roman" w:hAnsi="Times New Roman"/>
          <w:sz w:val="28"/>
          <w:szCs w:val="28"/>
        </w:rPr>
        <w:t>02.11.2022 № 345</w:t>
      </w:r>
    </w:p>
    <w:p w14:paraId="50BABCB0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E5289C1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" w:name="_Hlk108107393"/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5F7B6E8E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767493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bookmarkEnd w:id="2"/>
    <w:p w14:paraId="764C5FE0" w14:textId="5F9819FF" w:rsidR="007A2BF9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493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692A3A87" w14:textId="77777777" w:rsidR="00767493" w:rsidRPr="00767493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2AB5CF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31"/>
      <w:bookmarkStart w:id="4" w:name="_Hlk108107496"/>
      <w:bookmarkEnd w:id="3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2C8D836B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bookmarkEnd w:id="4"/>
    <w:p w14:paraId="4DA287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4B99E" w14:textId="3436B772"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03E55" w:rsidRPr="00B03E5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50E8A" w:rsidRPr="00B03E55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</w:t>
      </w:r>
      <w:r w:rsidR="00D50E8A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4F640D24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14:paraId="4C59051B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54"/>
      <w:bookmarkEnd w:id="5"/>
      <w:r w:rsidRPr="002958DD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E25AD4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58024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14:paraId="74C1CEE0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14:paraId="4A2A537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07625" w14:textId="77777777" w:rsidR="002958DD" w:rsidRPr="002958DD" w:rsidRDefault="002958DD" w:rsidP="00545B9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8085730"/>
      <w:r w:rsidRPr="002958DD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16312F94" w14:textId="77777777" w:rsidR="002958DD" w:rsidRPr="002958DD" w:rsidRDefault="002958DD" w:rsidP="002958D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7FAF4D6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718FBF28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2A566D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0E66B24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1.3.2.</w:t>
      </w:r>
      <w:r w:rsidRPr="002958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8D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14D115EC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442BBF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58DD">
        <w:rPr>
          <w:rFonts w:ascii="Times New Roman" w:hAnsi="Times New Roman" w:cs="Times New Roman"/>
          <w:b/>
          <w:sz w:val="28"/>
          <w:szCs w:val="28"/>
        </w:rPr>
        <w:t>.</w:t>
      </w:r>
    </w:p>
    <w:p w14:paraId="7F314279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1FD01D10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0DF7A118" w14:textId="77777777" w:rsidR="002958DD" w:rsidRPr="002958DD" w:rsidRDefault="002958DD" w:rsidP="00A43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6FEBC49F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42E2FCBA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90633E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1E00FD15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6F9C6E7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7504F3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2958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B5C13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4C082B1B" w14:textId="5899A591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2958D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F6BAB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bookmarkEnd w:id="6"/>
    <w:p w14:paraId="19719601" w14:textId="67F24F06" w:rsidR="008F6BAB" w:rsidRPr="00A437A4" w:rsidRDefault="00A437A4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8F6BAB" w:rsidRPr="00A437A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359459A3" w14:textId="77777777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73FA1AD" w14:textId="55CE987B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D2FD666" w14:textId="77777777" w:rsidR="003B3EFB" w:rsidRPr="002958DD" w:rsidRDefault="003B3EFB" w:rsidP="002958DD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0C7F1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343596D" w14:textId="77777777" w:rsidR="00D50E8A" w:rsidRPr="002958D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AB057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6FDC02A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61654" w14:textId="51D20108" w:rsidR="007532E3" w:rsidRDefault="00FB0139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2958DD" w:rsidRPr="002958DD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2958DD">
        <w:rPr>
          <w:rFonts w:ascii="Times New Roman" w:hAnsi="Times New Roman" w:cs="Times New Roman"/>
          <w:sz w:val="28"/>
          <w:szCs w:val="28"/>
        </w:rPr>
        <w:t>.</w:t>
      </w:r>
    </w:p>
    <w:p w14:paraId="3336A12D" w14:textId="77777777" w:rsidR="002958DD" w:rsidRPr="007532E3" w:rsidRDefault="002958DD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D838953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3A383C40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14:paraId="1A6C29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08E23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3EA99AEC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14:paraId="0BA931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74CF110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46CC7F4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2E3A881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4E9F6D" w14:textId="509C04BF" w:rsidR="00D758DB" w:rsidRDefault="005900E8" w:rsidP="00A749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1446F79C" w14:textId="77777777"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14:paraId="0195DB71" w14:textId="77777777" w:rsidR="00D50E8A" w:rsidRPr="00A74907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6D102144" w14:textId="77777777" w:rsidR="00D50E8A" w:rsidRPr="00A74907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ED915C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5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14:paraId="7A823B3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14:paraId="71259CE4" w14:textId="77777777"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14:paraId="4B00CBCA" w14:textId="77777777"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</w:p>
    <w:p w14:paraId="7896F30C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F71E6D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0571A3C" w14:textId="77777777"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</w:p>
    <w:p w14:paraId="78963314" w14:textId="77777777"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14:paraId="35328AD1" w14:textId="77777777"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596A0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B03197" w14:textId="77777777" w:rsidR="00D50E8A" w:rsidRPr="00A74907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16B7A46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033E9232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27B359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1BC2FEBB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14:paraId="22B30A80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49A69DAD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17FBD32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32DF9EA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9508" w14:textId="77777777"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14:paraId="0E20335E" w14:textId="77777777"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14:paraId="045F605D" w14:textId="77777777"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3D789" w14:textId="77777777"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0B80994F" w14:textId="77777777"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862CCF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3971FB7C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64C9884E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227F0462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7DD7FA9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6EA3" w14:textId="77777777"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08623FC1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1) Гражданским кодексом Российской Федерации (часть 1,2); </w:t>
      </w:r>
    </w:p>
    <w:p w14:paraId="3C348F1A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2) Земельным кодексом Российской Федерации; </w:t>
      </w:r>
    </w:p>
    <w:p w14:paraId="4762B6EE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3) Градостроительным кодексом Российской Федерации; </w:t>
      </w:r>
    </w:p>
    <w:p w14:paraId="3110A42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14:paraId="66771269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14:paraId="010A2B9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14:paraId="7E37642B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14:paraId="2E0AD2C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14:paraId="7045567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14:paraId="2F13E1B6" w14:textId="77777777"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14:paraId="28C6D6F7" w14:textId="77777777"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1387B094" w14:textId="77777777" w:rsidR="00E759D0" w:rsidRPr="004B5517" w:rsidRDefault="00E759D0" w:rsidP="00E759D0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58E2D2FC" w14:textId="77777777"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10C4E43E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4B4744" w14:textId="77777777" w:rsidR="00FB23B1" w:rsidRPr="00FB23B1" w:rsidRDefault="00FB23B1" w:rsidP="00FB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                        </w:t>
      </w:r>
      <w:bookmarkStart w:id="7" w:name="_Hlk108108285"/>
      <w:r w:rsidRPr="00FB23B1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4F9D325" w14:textId="77777777" w:rsidR="00FB23B1" w:rsidRDefault="00FB23B1" w:rsidP="00FB2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5991F13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F018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59AD95E5" w14:textId="77777777"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9" w:name="P173"/>
      <w:bookmarkEnd w:id="9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14:paraId="735C4F79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14:paraId="3761DAA1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14:paraId="400D2E20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14:paraId="54AF6115" w14:textId="77777777" w:rsidR="000A2830" w:rsidRDefault="000A2830" w:rsidP="00E709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 w:rsidR="00374A63">
        <w:rPr>
          <w:rFonts w:ascii="Times New Roman" w:hAnsi="Times New Roman" w:cs="Times New Roman"/>
          <w:sz w:val="28"/>
        </w:rPr>
        <w:t>;</w:t>
      </w:r>
    </w:p>
    <w:p w14:paraId="672C4C33" w14:textId="0A053B10" w:rsidR="00374A63" w:rsidRDefault="00374A63" w:rsidP="00E7092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</w:t>
      </w:r>
      <w:r w:rsidR="00833B15">
        <w:rPr>
          <w:rFonts w:ascii="Times New Roman" w:hAnsi="Times New Roman"/>
          <w:sz w:val="28"/>
        </w:rPr>
        <w:t>;</w:t>
      </w:r>
    </w:p>
    <w:p w14:paraId="05B78CCA" w14:textId="14C2EBF1" w:rsidR="00833B15" w:rsidRPr="00E36524" w:rsidRDefault="00833B15" w:rsidP="00E36524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6) </w:t>
      </w:r>
      <w:r w:rsidRPr="00833B15">
        <w:rPr>
          <w:rFonts w:ascii="Times New Roman" w:hAnsi="Times New Roman" w:cs="Times New Roman"/>
          <w:sz w:val="28"/>
          <w:szCs w:val="28"/>
        </w:rPr>
        <w:t>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14:paraId="14C9F487" w14:textId="77777777"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14:paraId="22B6A04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5330B231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0E30E42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04AEA583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B103C2D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14:paraId="78E15CEA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78B683A7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14:paraId="0CE5873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5C822CD0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08FE18DC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14:paraId="170C559D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</w:t>
      </w:r>
      <w:r w:rsidR="00AB161D">
        <w:rPr>
          <w:rFonts w:ascii="Times New Roman" w:hAnsi="Times New Roman" w:cs="Times New Roman"/>
          <w:sz w:val="28"/>
        </w:rPr>
        <w:t xml:space="preserve"> общинам без ограничения срока);</w:t>
      </w:r>
    </w:p>
    <w:p w14:paraId="4F3D2986" w14:textId="77777777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14:paraId="4D4B3748" w14:textId="6D1AE0C5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680E882E" w14:textId="0B6407E5" w:rsidR="00B812D7" w:rsidRPr="00B812D7" w:rsidRDefault="00B812D7" w:rsidP="00B812D7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D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108B3A8F" w14:textId="77777777" w:rsidR="00B812D7" w:rsidRPr="00B812D7" w:rsidRDefault="00B812D7" w:rsidP="00B812D7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48523E5D" w14:textId="77777777" w:rsidR="00B812D7" w:rsidRPr="00B812D7" w:rsidRDefault="00B812D7" w:rsidP="00B812D7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162F5B64" w14:textId="77777777" w:rsidR="00B812D7" w:rsidRPr="00B812D7" w:rsidRDefault="00B812D7" w:rsidP="00B812D7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3B2DD343" w14:textId="79ED9C04" w:rsidR="00B812D7" w:rsidRPr="00B812D7" w:rsidRDefault="00B812D7" w:rsidP="00B812D7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6721224"/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14:paraId="71DF80C9" w14:textId="77777777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65C84ED" w14:textId="3FA9259A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451A6475" w14:textId="0C8FBEFC" w:rsidR="00B812D7" w:rsidRDefault="00B812D7" w:rsidP="00B812D7">
      <w:pPr>
        <w:tabs>
          <w:tab w:val="left" w:pos="114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B812D7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</w:rPr>
        <w:t>.</w:t>
      </w:r>
    </w:p>
    <w:p w14:paraId="38A4FB8D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случае,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если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действовать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от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имени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заявителя.</w:t>
      </w:r>
    </w:p>
    <w:p w14:paraId="2C531A1B" w14:textId="77777777" w:rsidR="00B812D7" w:rsidRPr="00B812D7" w:rsidRDefault="00B812D7" w:rsidP="00B812D7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юридическим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лицом,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0B1D4080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индивидуальным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57146959" w14:textId="0A75161C" w:rsid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иных случаях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–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подписью.</w:t>
      </w:r>
    </w:p>
    <w:p w14:paraId="46642CC6" w14:textId="77777777"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0C167602" w14:textId="4E922EA5" w:rsid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</w:p>
    <w:p w14:paraId="06E7DCDD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0810B27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14:paraId="039AA70B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14:paraId="2C76F9CB" w14:textId="0C01B8BD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696F5FA8" w14:textId="0282E7D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70B5A90A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5. Линии электропередачи классом напряжения до 35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0422CBE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14:paraId="45F482A1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5044390C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8. Геодезические, межевые, предупреждающие и иные знаки, включая информационные табло (стелы) и флагштоки.</w:t>
      </w:r>
    </w:p>
    <w:p w14:paraId="0803B5F1" w14:textId="5A3979CA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11679E05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79308DDF" w14:textId="3F8D81A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56BFAE2E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12. Проезды, в том числе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14:paraId="1289F27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13. Пожарные водоемы и места сосредоточения средств пожаротушения.</w:t>
      </w:r>
    </w:p>
    <w:p w14:paraId="51271A8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14. Пруды-испарители.</w:t>
      </w:r>
    </w:p>
    <w:p w14:paraId="643113A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14:paraId="1AE2227B" w14:textId="4DA5839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04FA75B2" w14:textId="543BF61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14:paraId="6B0346A1" w14:textId="3388F8E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14:paraId="22C103C7" w14:textId="730D5ED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14:paraId="505EF4C1" w14:textId="09FB9E2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14:paraId="6D0E4A28" w14:textId="59A6AD5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14:paraId="21E308FB" w14:textId="10AAFD8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14:paraId="2941E5D9" w14:textId="1C54B25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14:paraId="1753257C" w14:textId="1276BFB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14:paraId="6A481E82" w14:textId="2836B89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.</w:t>
      </w:r>
    </w:p>
    <w:p w14:paraId="5B25484E" w14:textId="0E5A143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14:paraId="6637B665" w14:textId="624D8D9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14:paraId="4E72A428" w14:textId="0D05FDB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14:paraId="54765D0C" w14:textId="37B6187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14:paraId="34719461" w14:textId="475CFC90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14:paraId="59144522" w14:textId="7DFB4B8E" w:rsidR="00EE3090" w:rsidRPr="00335B07" w:rsidRDefault="00EE3090" w:rsidP="003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35528C53" w14:textId="2C8E8A29" w:rsidR="000D4268" w:rsidRDefault="00335B07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="000D4268"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14:paraId="3ADE094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14:paraId="73176479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14:paraId="63767B2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53606C0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51E0E7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14:paraId="5D1E63C4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14:paraId="71E6434C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14:paraId="29B0A66F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 w:rsidR="004065FF">
        <w:rPr>
          <w:rFonts w:ascii="Times New Roman" w:hAnsi="Times New Roman" w:cs="Times New Roman"/>
          <w:sz w:val="28"/>
          <w:szCs w:val="28"/>
        </w:rPr>
        <w:t>мещения и эксплуатации объекта);</w:t>
      </w:r>
    </w:p>
    <w:p w14:paraId="78EDB27C" w14:textId="77777777" w:rsidR="004065FF" w:rsidRPr="004065FF" w:rsidRDefault="004065FF" w:rsidP="004065FF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14:paraId="51E527CC" w14:textId="348F74F2" w:rsidR="004065FF" w:rsidRPr="004065FF" w:rsidRDefault="004065FF" w:rsidP="004065F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0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11-14,  </w:t>
      </w:r>
      <w:hyperlink r:id="rId14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21- </w:t>
      </w:r>
      <w:hyperlink r:id="rId16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</w:t>
      </w:r>
      <w:r w:rsidR="0003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настоящего Административного регламента</w:t>
      </w:r>
      <w:r w:rsidRPr="004065F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14:paraId="5F34948D" w14:textId="42460E34" w:rsidR="004065FF" w:rsidRDefault="004065FF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л) согласие на обработку персональных данных (в случае если заявление подается физическим лицом).</w:t>
      </w:r>
    </w:p>
    <w:p w14:paraId="35B36578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3E487533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7CC4FFBD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2C93EA2D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149BBD21" w14:textId="687505C3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5C763" w14:textId="77777777" w:rsidR="00365D63" w:rsidRDefault="00365D63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103C29" w14:textId="4FADB198" w:rsidR="00374A63" w:rsidRPr="00374A63" w:rsidRDefault="00035A3F" w:rsidP="00374A6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2.6.2.2. К заявлению прилагаются:</w:t>
      </w:r>
    </w:p>
    <w:p w14:paraId="2CE0FFEF" w14:textId="6C6AF090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14:paraId="3BF9EBD6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7DD9409D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1290B901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5516197A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5D9BC5A3" w14:textId="5D92AB28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</w:p>
    <w:p w14:paraId="4EC7443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hyperlink r:id="rId18" w:history="1">
        <w:r w:rsidRPr="00374A63">
          <w:rPr>
            <w:rFonts w:ascii="Times New Roman" w:eastAsia="Times New Roman" w:hAnsi="Times New Roman" w:cs="Times New Roman"/>
            <w:sz w:val="28"/>
            <w:lang w:eastAsia="ru-RU"/>
          </w:rPr>
          <w:t>схема</w:t>
        </w:r>
      </w:hyperlink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 недвижимости с учетом сведений государственного кадастра недвижимости (Приложение № 3 к Административному регламенту);</w:t>
      </w:r>
    </w:p>
    <w:p w14:paraId="4D9114B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51D4EB20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д) копия лицензии, удостоверяющей право проведения работ по геологическому изучению недр.</w:t>
      </w:r>
    </w:p>
    <w:p w14:paraId="704D165F" w14:textId="77777777" w:rsidR="00374A63" w:rsidRDefault="00374A63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14:paraId="7A1EC53F" w14:textId="77777777" w:rsidR="00D50E8A" w:rsidRPr="00D81AB8" w:rsidRDefault="000A5789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42B5F8EE" w14:textId="3BA4E34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789"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Pr="00365D63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5A1BA72A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71E8D4E4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4BCC6427" w14:textId="396EDA7C" w:rsidR="004A76F4" w:rsidRPr="006A43E2" w:rsidRDefault="00365D63" w:rsidP="006A43E2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1" w:name="P204"/>
      <w:bookmarkEnd w:id="11"/>
      <w:r w:rsidRPr="00365D63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заполнения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формы</w:t>
      </w:r>
      <w:r w:rsidRPr="00365D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заявления</w:t>
      </w:r>
      <w:r w:rsidRPr="0036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через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личный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365D63">
        <w:rPr>
          <w:rFonts w:ascii="Times New Roman" w:hAnsi="Times New Roman" w:cs="Times New Roman"/>
          <w:sz w:val="28"/>
        </w:rPr>
        <w:t>Едином портале.</w:t>
      </w:r>
    </w:p>
    <w:p w14:paraId="7B2AF7B1" w14:textId="77777777"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14:paraId="3A6D451A" w14:textId="77777777"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13" w:name="P190"/>
      <w:bookmarkEnd w:id="13"/>
    </w:p>
    <w:p w14:paraId="0D00BD68" w14:textId="77777777"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6EF2C7" w14:textId="614A8733" w:rsidR="003A78CD" w:rsidRPr="00CE6495" w:rsidRDefault="003A78CD" w:rsidP="00DA4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95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365D63" w:rsidRPr="00CE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49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6B64BE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66202" w14:textId="77777777" w:rsidR="00374A63" w:rsidRP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11"/>
      <w:bookmarkEnd w:id="14"/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14:paraId="111A9842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14:paraId="444FD1ED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4535428B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в) копия лицензии, удостоверяющей право проведения работ по геологическому изучению недр;</w:t>
      </w:r>
    </w:p>
    <w:p w14:paraId="2746B95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иные документы, подтверждающие основания для использования земель или земельного участка.</w:t>
      </w:r>
    </w:p>
    <w:p w14:paraId="5F413F8E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</w:t>
      </w:r>
      <w:r w:rsidRPr="00374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публичного сервитута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целях, указанных в пункте 2.6.2 настоящего Административного регламента:</w:t>
      </w:r>
    </w:p>
    <w:p w14:paraId="65301B9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19ED350" w14:textId="77777777" w:rsidR="00374A63" w:rsidRDefault="00374A63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374A63">
        <w:rPr>
          <w:rFonts w:ascii="Times New Roman" w:hAnsi="Times New Roman" w:cs="Times New Roman"/>
          <w:sz w:val="28"/>
          <w:szCs w:val="22"/>
        </w:rPr>
        <w:t>б) копия лицензии, удостоверяющей право проведения работ по геологическому изучению недр.</w:t>
      </w:r>
    </w:p>
    <w:p w14:paraId="10864863" w14:textId="77777777" w:rsidR="00D50E8A" w:rsidRPr="00D81AB8" w:rsidRDefault="00666DC9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0A93C72C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624CA837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1DE3FE4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645D59C" w14:textId="6116922A" w:rsid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0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24AD2" w14:textId="77777777" w:rsidR="00106C6C" w:rsidRDefault="00106C6C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E74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2B2CE5B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74761C9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34792A" w14:textId="77777777" w:rsidR="00D50E8A" w:rsidRPr="00106C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9410F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7DE1BF9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587F7684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CF29992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71FA33ED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21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26A70CA7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719D186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973C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2E5FA9A5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26FBF868" w14:textId="77777777" w:rsidR="00D50E8A" w:rsidRPr="00106C6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582FA" w14:textId="77777777"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1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62E7873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14:paraId="4FCFC67E" w14:textId="77777777"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14:paraId="70FEAD22" w14:textId="77777777"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544D7A0" w14:textId="77777777"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11314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14:paraId="4315CD24" w14:textId="77777777"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366BC70E" w14:textId="77777777"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5FC029EB" w14:textId="77777777"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6A15014C" w14:textId="438B3487" w:rsidR="00374A63" w:rsidRDefault="00106C6C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74A63" w:rsidRPr="00892606">
        <w:rPr>
          <w:rFonts w:ascii="Times New Roman" w:hAnsi="Times New Roman"/>
          <w:spacing w:val="-4"/>
          <w:sz w:val="28"/>
          <w:szCs w:val="28"/>
        </w:rPr>
        <w:t>4)</w:t>
      </w:r>
      <w:r w:rsidR="00374A63" w:rsidRPr="00892606">
        <w:rPr>
          <w:rFonts w:ascii="Times New Roman" w:hAnsi="Times New Roman"/>
          <w:sz w:val="28"/>
          <w:szCs w:val="28"/>
        </w:rPr>
        <w:t xml:space="preserve"> </w:t>
      </w:r>
      <w:r w:rsidR="00374A63"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</w:t>
      </w:r>
      <w:r w:rsidR="00374A63">
        <w:rPr>
          <w:rFonts w:ascii="Times New Roman" w:hAnsi="Times New Roman" w:cs="Times New Roman"/>
          <w:sz w:val="28"/>
          <w:szCs w:val="28"/>
        </w:rPr>
        <w:t>щего муниципального образования.;</w:t>
      </w:r>
    </w:p>
    <w:p w14:paraId="1B0EF318" w14:textId="1EBBB483" w:rsidR="00374A63" w:rsidRDefault="00106C6C" w:rsidP="003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14:paraId="713D8D64" w14:textId="77777777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14:paraId="29F80A8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7) границы испрашиваемого земельного участка, на котором планируется размещение объекта, попадают в границы:</w:t>
      </w:r>
    </w:p>
    <w:p w14:paraId="2BB8C23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защитных зон объектов культурного наследия, за исключением строительства и реконструкции линейных объектов;</w:t>
      </w:r>
    </w:p>
    <w:p w14:paraId="69FEDA3E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территорий объектов культурного наследия, режимы использования которых запрещают размещение объектов, указанных в заявлении;</w:t>
      </w:r>
    </w:p>
    <w:p w14:paraId="710773CE" w14:textId="77777777"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14:paraId="2862458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23B89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1F82DB6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7A27AFB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5F8D139D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42364BE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80B671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B1D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14:paraId="791C8DE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8A7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06371C6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0B497556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C27168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7C19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32EA661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B6EF3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7FBC3E02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73A3DBD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7035D6E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5C81D88B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7C5D46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4C1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D0E863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13EC0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EBD2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3C2B0B5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5A5F96D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202BC9A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AE48B19" w14:textId="77777777" w:rsidR="00D50E8A" w:rsidRPr="00BA04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2017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510DC5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12E0A742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394F" w14:textId="77777777" w:rsidR="00D50E8A" w:rsidRPr="00BA04DB" w:rsidRDefault="003A78CD" w:rsidP="003A78C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4DB"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0102EB3" w14:textId="77777777" w:rsidR="00BA04DB" w:rsidRDefault="00BA04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AE74C" w14:textId="0317B890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2C7EF2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2B2D986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F3BC7D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036D32B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F40044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5F1EC0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CF935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F3DA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6D89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83D552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73F8114E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BCC54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7AE872C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2883B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1741C" w14:textId="08673CE8" w:rsidR="00BA04DB" w:rsidRPr="00BA04DB" w:rsidRDefault="00BA04DB" w:rsidP="00BA0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6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04DB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2BB04A3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51CC793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C211BD5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D35948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P440"/>
      <w:bookmarkEnd w:id="17"/>
      <w:r w:rsidRPr="00BA04DB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8F7980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4DB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A34EC8F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7B63E13E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41C509A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3F10F8F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092B90F2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         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BA04D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A04DB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67644165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6"/>
    <w:p w14:paraId="68F8BEE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FB3E7" w14:textId="378E3B7A" w:rsidR="00192EE7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06FCBBD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08080848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44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организации предоставлении муниципальной услуги в МФЦ)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67AC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51F90448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9260CF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23CCD652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581"/>
      <w:bookmarkEnd w:id="19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446D92A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585"/>
      <w:bookmarkEnd w:id="20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D05DDC7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519D3A3" w14:textId="77777777" w:rsidR="004454FE" w:rsidRPr="004454FE" w:rsidRDefault="004454FE" w:rsidP="00445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2.16.8. Предоставление 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14:paraId="5AD904D5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      2.16.9.  Предоставление </w:t>
      </w:r>
      <w:r w:rsidRPr="004454F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bookmarkEnd w:id="18"/>
    <w:p w14:paraId="518AD450" w14:textId="77777777" w:rsidR="0042281C" w:rsidRPr="0042281C" w:rsidRDefault="0042281C" w:rsidP="0042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09B12" w14:textId="77777777" w:rsidR="00ED2F43" w:rsidRPr="006A0905" w:rsidRDefault="004065FF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9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D2F43" w:rsidRPr="006A090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5E774214" w14:textId="77777777" w:rsidR="00ED2F43" w:rsidRDefault="00ED2F43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2ECF5C" w14:textId="60B6531A" w:rsidR="00D50E8A" w:rsidRPr="00D81AB8" w:rsidRDefault="00D50E8A" w:rsidP="00E16C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Исчерпывающий перечень администрати</w:t>
      </w:r>
      <w:r w:rsidR="00E16C9F">
        <w:rPr>
          <w:rFonts w:ascii="Times New Roman" w:hAnsi="Times New Roman" w:cs="Times New Roman"/>
          <w:sz w:val="28"/>
          <w:szCs w:val="28"/>
        </w:rPr>
        <w:t xml:space="preserve">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ED5CAF2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2AD78D8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2A5DC8FE" w14:textId="77777777"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6AF4744A" w14:textId="77777777"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3F1E27AE" w14:textId="77777777"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14:paraId="3B421BDB" w14:textId="77777777" w:rsidR="00BA0CB2" w:rsidRDefault="00973184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BA0CB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5345DA3" w14:textId="17FE013E" w:rsidR="00BA0CB2" w:rsidRPr="00E06B89" w:rsidRDefault="00BA0CB2" w:rsidP="009667DA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89">
        <w:rPr>
          <w:rFonts w:ascii="Times New Roman" w:hAnsi="Times New Roman" w:cs="Times New Roman"/>
          <w:sz w:val="28"/>
          <w:szCs w:val="28"/>
        </w:rPr>
        <w:t xml:space="preserve">7) порядок осуществления административных процедур (действий) в </w:t>
      </w:r>
      <w:r w:rsidRPr="00E06B8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электронной</w:t>
      </w:r>
      <w:r w:rsidRPr="00E06B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форме,</w:t>
      </w:r>
      <w:r w:rsidRPr="00E06B89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0DABA755" w14:textId="723379B8" w:rsidR="00BA0CB2" w:rsidRPr="00E06B89" w:rsidRDefault="00BA0CB2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8BDD5" w14:textId="77777777" w:rsidR="00AF60B2" w:rsidRPr="00D81AB8" w:rsidRDefault="00AF60B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E9818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02AD97E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D16A1" w14:textId="77777777" w:rsidR="00E16C9F" w:rsidRDefault="000A1AD2" w:rsidP="00E16C9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C9F">
        <w:rPr>
          <w:rFonts w:ascii="Times New Roman" w:hAnsi="Times New Roman"/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704F0B60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378"/>
      <w:bookmarkEnd w:id="21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3745CE9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709587DC" w14:textId="1856F68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14:paraId="3389FBC8" w14:textId="337E656C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D010C" w14:textId="5BBDB3B9"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6DF795" w14:textId="77777777"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14:paraId="68C0013E" w14:textId="77777777"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28FC99F1" w14:textId="5AB8645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A7409" w14:textId="465E64BB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27409" w14:textId="77777777"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A2D00" w14:textId="77777777" w:rsidR="00D50E8A" w:rsidRPr="00AF60B2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391"/>
      <w:bookmarkEnd w:id="22"/>
      <w:r w:rsidRPr="00AF60B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AF60B2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3EBD2786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79A2274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ABD31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68C8E354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DC6083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3746F5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0A9F8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03AB4144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14:paraId="5BF389DF" w14:textId="77777777" w:rsidR="00AE1D1C" w:rsidRPr="00967036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</w:t>
      </w:r>
      <w:r w:rsidR="005072DE" w:rsidRPr="00967036">
        <w:rPr>
          <w:rFonts w:ascii="Times New Roman" w:hAnsi="Times New Roman"/>
          <w:sz w:val="28"/>
          <w:szCs w:val="28"/>
        </w:rPr>
        <w:t>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;</w:t>
      </w:r>
    </w:p>
    <w:p w14:paraId="7E590904" w14:textId="5319D914" w:rsidR="005072DE" w:rsidRPr="00967036" w:rsidRDefault="00AE1D1C" w:rsidP="00AF60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36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96703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96703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5072DE" w:rsidRPr="00967036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.</w:t>
      </w:r>
    </w:p>
    <w:p w14:paraId="38BBDE0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14:paraId="1A42A5D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FF787" w14:textId="77777777" w:rsidR="003E5616" w:rsidRPr="009025F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418"/>
      <w:bookmarkEnd w:id="23"/>
      <w:r w:rsidRPr="009025F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9025FB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7027BD26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90431B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1C6B36A8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581C8852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59A6A1F5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68A00A9E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5EC44EB3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D256E7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2C0C1A2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6754C819" w14:textId="77777777"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8D572D" w14:textId="77777777" w:rsidR="00D50E8A" w:rsidRPr="009025FB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431"/>
      <w:bookmarkEnd w:id="24"/>
      <w:r w:rsidRPr="009025FB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9025F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5B5628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9B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BB4EC6F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26DF1FF7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58D9FE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3E0D0D2B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14:paraId="15BEF2EE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597A52CD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4C7611B" w14:textId="77777777"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14:paraId="2FE53275" w14:textId="0F68979D" w:rsidR="00AE1D1C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</w:t>
      </w:r>
      <w:r w:rsidR="00711FD3" w:rsidRPr="00CB3689">
        <w:rPr>
          <w:rFonts w:ascii="Times New Roman" w:hAnsi="Times New Roman"/>
          <w:sz w:val="28"/>
          <w:szCs w:val="28"/>
        </w:rPr>
        <w:t xml:space="preserve">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;</w:t>
      </w:r>
    </w:p>
    <w:p w14:paraId="06CD90B1" w14:textId="50017A50" w:rsidR="00D50E8A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B368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B3689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711FD3" w:rsidRPr="00CB3689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.</w:t>
      </w:r>
    </w:p>
    <w:p w14:paraId="5770B3A0" w14:textId="3DF06494"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5" w:name="P443"/>
      <w:bookmarkEnd w:id="25"/>
    </w:p>
    <w:p w14:paraId="4A4F64F8" w14:textId="77777777" w:rsidR="00A848EE" w:rsidRDefault="00A848EE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7E515" w14:textId="3E629E71" w:rsidR="00D50E8A" w:rsidRDefault="008D18B4" w:rsidP="00A848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0CB2">
        <w:rPr>
          <w:rFonts w:ascii="Times New Roman" w:hAnsi="Times New Roman" w:cs="Times New Roman"/>
          <w:b/>
          <w:sz w:val="28"/>
          <w:szCs w:val="28"/>
        </w:rPr>
        <w:t>3.</w:t>
      </w:r>
      <w:r w:rsidR="007F2A63" w:rsidRPr="00BA0CB2">
        <w:rPr>
          <w:rFonts w:ascii="Times New Roman" w:hAnsi="Times New Roman" w:cs="Times New Roman"/>
          <w:b/>
          <w:sz w:val="28"/>
          <w:szCs w:val="28"/>
        </w:rPr>
        <w:t>5</w:t>
      </w:r>
      <w:r w:rsidR="00D50E8A" w:rsidRPr="00BA0CB2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(отказе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>)</w:t>
      </w:r>
    </w:p>
    <w:p w14:paraId="7CCB9CE7" w14:textId="77777777" w:rsidR="00A848EE" w:rsidRPr="00BA0CB2" w:rsidRDefault="00A848EE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0C15F1" w14:textId="77777777"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3FB2AB0C" w14:textId="77777777"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8C5CC" w14:textId="77777777"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14:paraId="1CA9062B" w14:textId="77777777"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14:paraId="1B5E580B" w14:textId="77777777"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14:paraId="0D646F39" w14:textId="77777777"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610B8D49" w14:textId="77777777"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13381079" w14:textId="77777777" w:rsidR="00480E85" w:rsidRDefault="00480E85" w:rsidP="00480E8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22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14:paraId="68DCBB76" w14:textId="77777777"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77107EF9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4EE3FFE1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14:paraId="1BDC4A75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14:paraId="6D213DAC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14:paraId="2F47E127" w14:textId="77777777"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14:paraId="73955DC5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443B4F25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14:paraId="32580C98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6E7E800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14:paraId="39BC3E76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14:paraId="05B51574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0F04BBCA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43A4F426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2A371F63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14:paraId="1FBBDAAE" w14:textId="77777777"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10428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7BC915D2" w14:textId="77777777"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14:paraId="6C570855" w14:textId="77777777" w:rsidR="00AE1D1C" w:rsidRPr="003D2045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</w:t>
      </w:r>
      <w:r w:rsidR="00FA715D" w:rsidRPr="003D2045">
        <w:rPr>
          <w:rFonts w:ascii="Times New Roman" w:hAnsi="Times New Roman" w:cs="Times New Roman"/>
          <w:sz w:val="28"/>
          <w:szCs w:val="28"/>
        </w:rPr>
        <w:t xml:space="preserve">11 </w:t>
      </w:r>
      <w:r w:rsidRPr="003D2045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61E78636" w14:textId="77777777"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F12047" w14:textId="4E7496A1"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14:paraId="69C38404" w14:textId="77777777" w:rsidR="00CD1CBE" w:rsidRDefault="00CD1CBE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5E5F5D" w14:textId="77777777" w:rsidR="00D50E8A" w:rsidRPr="00CD1CBE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50E8A" w:rsidRPr="00CD1CBE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247D3A92" w14:textId="77777777" w:rsidR="00D50E8A" w:rsidRPr="00CD1CBE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33CA6F6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DE26D9" w14:textId="77777777"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539DB" w14:textId="4DB891C5"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7B097D7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361F48A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931E87B" w14:textId="77777777"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14:paraId="3AB0A607" w14:textId="77777777"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14:paraId="25DE313D" w14:textId="77777777"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69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14:paraId="5813AAB4" w14:textId="77777777" w:rsidR="00AE1D1C" w:rsidRPr="00C47B5E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 xml:space="preserve">, в целях, указанных в пункте 2.6.1 настоящего Административного </w:t>
      </w:r>
      <w:r w:rsidR="00AE1D1C" w:rsidRPr="00C47B5E">
        <w:rPr>
          <w:rFonts w:ascii="Times New Roman" w:hAnsi="Times New Roman" w:cs="Times New Roman"/>
          <w:sz w:val="28"/>
          <w:szCs w:val="28"/>
        </w:rPr>
        <w:t>регламента - 3 рабочих дня;</w:t>
      </w:r>
    </w:p>
    <w:p w14:paraId="0588A86A" w14:textId="77777777" w:rsidR="00AE1D1C" w:rsidRPr="00C47B5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5E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47B5E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47B5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целях, указанных в пункте 2.6.2 настоящего Административного регламента – 3 рабочих дня.</w:t>
      </w:r>
    </w:p>
    <w:p w14:paraId="66B1A8FF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AD2B35" w14:textId="3CD694D7" w:rsidR="001345FE" w:rsidRDefault="001345F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.6. 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14:paraId="06983F55" w14:textId="77777777" w:rsidR="00D50E8A" w:rsidRPr="00D81AB8" w:rsidRDefault="00D50E8A" w:rsidP="00FD53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96EE1B" w14:textId="4E204CC4" w:rsidR="00CD1CBE" w:rsidRPr="00CD1CBE" w:rsidRDefault="00CD1CBE" w:rsidP="00EF730E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CBE">
        <w:rPr>
          <w:rFonts w:ascii="Times New Roman" w:hAnsi="Times New Roman" w:cs="Times New Roman"/>
          <w:b/>
          <w:sz w:val="28"/>
          <w:szCs w:val="28"/>
        </w:rPr>
        <w:t>3.</w:t>
      </w:r>
      <w:r w:rsidR="00EF730E">
        <w:rPr>
          <w:rFonts w:ascii="Times New Roman" w:hAnsi="Times New Roman" w:cs="Times New Roman"/>
          <w:b/>
          <w:sz w:val="28"/>
          <w:szCs w:val="28"/>
        </w:rPr>
        <w:t>7</w:t>
      </w:r>
      <w:r w:rsidRPr="00CD1CBE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административных процедур (действий) в </w:t>
      </w:r>
      <w:r w:rsidRPr="00CD1CB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форме,</w:t>
      </w:r>
      <w:r w:rsidRPr="00CD1CBE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29394B64" w14:textId="77777777" w:rsidR="00CD1CBE" w:rsidRPr="00CD1CBE" w:rsidRDefault="00CD1CBE" w:rsidP="00EF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DFD0B" w14:textId="3574E33D" w:rsidR="00CD1CBE" w:rsidRPr="00CD1CBE" w:rsidRDefault="00CD1CBE" w:rsidP="00CD1CBE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108095955"/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.1. Формирование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необходимости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какой-либо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иной форме.</w:t>
      </w:r>
    </w:p>
    <w:p w14:paraId="31B14DF0" w14:textId="08661F92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уведомляется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характере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выявленной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ошибки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ее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устранения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заявления.</w:t>
      </w:r>
    </w:p>
    <w:p w14:paraId="7A07B9D7" w14:textId="742EC61F" w:rsidR="00CD1CBE" w:rsidRPr="00CD1CBE" w:rsidRDefault="007B7362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CBE"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="00CD1CBE" w:rsidRPr="00CD1CBE">
        <w:rPr>
          <w:rFonts w:ascii="Times New Roman" w:hAnsi="Times New Roman" w:cs="Times New Roman"/>
          <w:sz w:val="28"/>
          <w:szCs w:val="28"/>
        </w:rPr>
        <w:t>.3. При</w:t>
      </w:r>
      <w:r w:rsidR="00CD1CBE"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формировании</w:t>
      </w:r>
      <w:r w:rsidR="00CD1CBE"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="00CD1CBE"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="00CD1CBE"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5715C2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услуги;</w:t>
      </w:r>
    </w:p>
    <w:p w14:paraId="38E8FF23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5D90B9A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возврате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повторного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значений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электронную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форму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14302B7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заявителем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использованием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размещенных</w:t>
      </w:r>
      <w:r w:rsidRPr="00CD1C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ЕСИА,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части,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касающейся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отсутствующих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ЕСИА;</w:t>
      </w:r>
    </w:p>
    <w:p w14:paraId="17014E1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д)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вернуться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этапов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 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потери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ранее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введенной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81E004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месяцев.</w:t>
      </w:r>
    </w:p>
    <w:p w14:paraId="21FE876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направляются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CD1CBE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3C9D56CE" w14:textId="786C24D1" w:rsidR="00CD1CBE" w:rsidRPr="00CD1CBE" w:rsidRDefault="00CD1CBE" w:rsidP="00CD1CBE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.4. Администрация обеспечивает в срок не позднее 1 рабочего дня 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момента подачи заявления на Единый портал, а в случае его поступления в нерабочий 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праздничный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день,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– 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следующий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 ним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первый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рабочий день:</w:t>
      </w:r>
    </w:p>
    <w:p w14:paraId="7B17F53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61287EF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 отказе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699C17DB" w14:textId="5C78D633" w:rsidR="00CD1CBE" w:rsidRPr="00CD1CBE" w:rsidRDefault="00CD1CBE" w:rsidP="00CD1CBE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.5. Электронное заявление становится доступным для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используемой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244C210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Ответственное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лицо:</w:t>
      </w:r>
    </w:p>
    <w:p w14:paraId="179ABAD2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проверяет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наличие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электронных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заявлений,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поступивших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реже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 в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день;</w:t>
      </w:r>
    </w:p>
    <w:p w14:paraId="25FDB826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приложенные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образы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(документы);</w:t>
      </w:r>
    </w:p>
    <w:p w14:paraId="118E4394" w14:textId="77777777" w:rsidR="00CD1CBE" w:rsidRPr="00CD1CBE" w:rsidRDefault="00CD1CBE" w:rsidP="00CD1CBE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CD1CB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9C339F8" w14:textId="02C22C78" w:rsidR="00CD1CBE" w:rsidRPr="00CD1CBE" w:rsidRDefault="00CD1CBE" w:rsidP="00CD1CBE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7193913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подписанного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усиленной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личный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4536FF0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который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получает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центре.</w:t>
      </w:r>
    </w:p>
    <w:p w14:paraId="69E2F979" w14:textId="1A1A6A47" w:rsidR="00CD1CBE" w:rsidRPr="00CD1CBE" w:rsidRDefault="00CD1CBE" w:rsidP="00CD1CBE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.7. Получение информации о ходе рассмотрения заявления и о результате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условии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авторизации.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имеет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действиях 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 собственной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инициативе,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любое время.</w:t>
      </w:r>
    </w:p>
    <w:p w14:paraId="438984CD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3.6.8. При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0DB8914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начале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процедуры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времени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окончания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7CA929D9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положительного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получить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0B775BA" w14:textId="03EBDCC5" w:rsidR="00CD1CBE" w:rsidRPr="00CD1CBE" w:rsidRDefault="00CD1CBE" w:rsidP="00CD1CBE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.9. Оценка качества предоставления 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23">
        <w:r w:rsidRPr="00CD1CB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1CB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утвержденными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12.12.2012 № 1284 «Об оценке гражданами эффективности 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центров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организации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основания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досрочном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руководителями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своих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192C18D8" w14:textId="477C74E4" w:rsidR="00CD1CBE" w:rsidRPr="00CD1CBE" w:rsidRDefault="00CD1CBE" w:rsidP="00CD1CBE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.10. Заявителю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обеспечивается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жалобы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решения,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бездействие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статьей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11.2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закона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210-ФЗ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установленном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20.11.2012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1198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«О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информационной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обеспечивающей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процесс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досудебного,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(внесудебного)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обжалования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(бездействия),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совершенных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</w:p>
    <w:p w14:paraId="4BC1D9C1" w14:textId="77777777" w:rsidR="00CD1CBE" w:rsidRPr="00CD1CBE" w:rsidRDefault="00CD1CBE" w:rsidP="00CD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BAACC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Hlk108101888"/>
      <w:bookmarkStart w:id="29" w:name="_Hlk108098410"/>
      <w:bookmarkStart w:id="30" w:name="_Hlk108087169"/>
      <w:bookmarkEnd w:id="27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2E644900" w14:textId="41FD4ADB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14643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41015A3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BEE12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74A4B4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68374C31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2C72ECBD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FF0C894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34BBF4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6BF563F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40084FB9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19E73C2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6FB9D1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DC6CEBB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EF59F1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 </w:t>
      </w:r>
    </w:p>
    <w:p w14:paraId="4FE445C9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03561E78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9DB8B0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167176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9DD74A9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5FD139C8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78A284F2" w14:textId="77777777" w:rsidR="00CD1CBE" w:rsidRPr="00CD1CBE" w:rsidRDefault="00CD1CBE" w:rsidP="00CD1CB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0DD32936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78E0A24E" w14:textId="77777777" w:rsidR="00CD1CBE" w:rsidRPr="00CD1CBE" w:rsidRDefault="00CD1CBE" w:rsidP="00CD1CBE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CBF722F" w14:textId="77777777" w:rsidR="00CD1CBE" w:rsidRPr="00CD1CBE" w:rsidRDefault="00CD1CBE" w:rsidP="007B736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CD1CBE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78C6BFC" w14:textId="3292BA2E" w:rsidR="00CD1CBE" w:rsidRPr="00CD1CBE" w:rsidRDefault="00CD1CBE" w:rsidP="007B7362">
      <w:pPr>
        <w:pStyle w:val="af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2117868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8FC22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1924D9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3BA74CE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1C3E435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BAA190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78EF2C3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2041F25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32BB56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EDAAD5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0638F8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528F6C4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339837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0750B0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4" w:tooltip="https://do.gosuslugi.ru/" w:history="1">
        <w:r w:rsidRPr="00CD1CB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1534D81F" w14:textId="77777777" w:rsidR="00CD1CBE" w:rsidRPr="00CD1CBE" w:rsidRDefault="00CD1CBE" w:rsidP="00CD1C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753E92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5924CA2C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36CD29F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CD1C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0D91965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13B00672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2F3F337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       5.7. Жалоба должна содержать:</w:t>
      </w:r>
    </w:p>
    <w:p w14:paraId="43C680D6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31497540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A23D41E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8D61C1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9EC27AA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3BA9D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92690D2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>2) в удовлетворении жалобы отказывается.</w:t>
      </w:r>
    </w:p>
    <w:p w14:paraId="378EB78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24B8AB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CD8284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14C85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5" w:tooltip="consultantplus://offline/ref=F7E8A05190126513BCB3B1115728FEAAB43F2194D6FC67C3BB0A98FA82122E0D584EDF543EF7762764709B79EF23399E3DD0C210F7L4C3N" w:history="1">
        <w:r w:rsidRPr="00CD1CB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D1CBE">
        <w:rPr>
          <w:rFonts w:ascii="Times New Roman" w:hAnsi="Times New Roman" w:cs="Times New Roman"/>
          <w:sz w:val="28"/>
          <w:szCs w:val="28"/>
        </w:rPr>
        <w:t>статьи 11</w:t>
      </w:r>
      <w:r w:rsidRPr="00CD1C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33556E0B" w14:textId="77777777" w:rsidR="00CD1CBE" w:rsidRPr="00CD1CBE" w:rsidRDefault="00CD1CBE" w:rsidP="00CD1CB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6F6B72B0" w14:textId="77777777" w:rsidR="00CD1CBE" w:rsidRPr="00CD1CBE" w:rsidRDefault="00CD1CBE" w:rsidP="00CD1C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28"/>
    <w:p w14:paraId="081BA9D9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9"/>
    <w:p w14:paraId="284FB07E" w14:textId="77777777" w:rsidR="00CD1CBE" w:rsidRDefault="00CD1CBE" w:rsidP="00CD1CBE">
      <w:pPr>
        <w:pStyle w:val="af3"/>
        <w:spacing w:before="0" w:beforeAutospacing="0" w:after="0" w:afterAutospacing="0"/>
        <w:ind w:firstLine="708"/>
        <w:jc w:val="both"/>
      </w:pPr>
    </w:p>
    <w:bookmarkEnd w:id="30"/>
    <w:p w14:paraId="14329044" w14:textId="77777777" w:rsidR="00CD1CBE" w:rsidRPr="001904C7" w:rsidRDefault="00CD1CBE" w:rsidP="00CD1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5352ED" w14:textId="77777777"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3DC61" w14:textId="77777777" w:rsidR="00FB0351" w:rsidRDefault="00FB0351" w:rsidP="00FD531C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7E1992A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5CC5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9DD1D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48FD0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A931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A6194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759F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C8026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B21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A7D2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50A8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8E1A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950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D594C3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693C5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C0B980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6C81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3C7E0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0D8DA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035BF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5D6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F4458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A0D0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2E754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958E79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95F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E2BD8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45D6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B2ED4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D9573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5279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7341A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6810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24DC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58E4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04570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36DC6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E991A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9A2D35" w14:textId="14B2F18E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C53E65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8F5F20B" w14:textId="77777777" w:rsidR="00FD531C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D531C">
        <w:rPr>
          <w:rFonts w:ascii="Times New Roman" w:hAnsi="Times New Roman" w:cs="Times New Roman"/>
          <w:bCs/>
          <w:sz w:val="24"/>
          <w:szCs w:val="24"/>
        </w:rPr>
        <w:t>ого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D531C">
        <w:rPr>
          <w:rFonts w:ascii="Times New Roman" w:hAnsi="Times New Roman" w:cs="Times New Roman"/>
          <w:bCs/>
          <w:sz w:val="24"/>
          <w:szCs w:val="24"/>
        </w:rPr>
        <w:t>а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531C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B82BB7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D531C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D531C">
        <w:rPr>
          <w:rFonts w:ascii="Times New Roman" w:hAnsi="Times New Roman" w:cs="Times New Roman"/>
          <w:sz w:val="24"/>
          <w:szCs w:val="24"/>
        </w:rPr>
        <w:t>и,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D531C">
        <w:rPr>
          <w:rFonts w:ascii="Times New Roman" w:hAnsi="Times New Roman" w:cs="Times New Roman"/>
          <w:sz w:val="24"/>
          <w:szCs w:val="24"/>
        </w:rPr>
        <w:t>а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7F77126" w14:textId="22A25725" w:rsidR="00D50E8A" w:rsidRPr="00B82BB7" w:rsidRDefault="009D4DBE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="00192EE7" w:rsidRPr="00192EE7">
        <w:rPr>
          <w:rFonts w:ascii="Times New Roman" w:hAnsi="Times New Roman"/>
          <w:sz w:val="24"/>
          <w:szCs w:val="24"/>
        </w:rPr>
        <w:t>)»</w:t>
      </w:r>
    </w:p>
    <w:p w14:paraId="7ABC8B1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07B06" w14:textId="77777777"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14EC594B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A2A49FE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53657482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763373E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F1FBC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14549DD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0D3822D1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3D9C5A02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3235CD67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15B79E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3D320203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84103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5F6F1A18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4448FE2F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3F4C276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900AC2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1BF98FBE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500C28A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7D7FF36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0A93F09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E411E9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3390091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37B96AFB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F49FEC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C082E5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6A5A2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311E856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ACE02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567"/>
      <w:bookmarkEnd w:id="3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1C95D9FD" w14:textId="77777777" w:rsidR="00163514" w:rsidRDefault="00163514" w:rsidP="001635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41BD1CBA" w14:textId="77777777"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3F05A" w14:textId="77777777"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14:paraId="25286BF0" w14:textId="77777777"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1AC1955B" w14:textId="77777777"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0F8B7C4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52AAC4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1209B8E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5AFC56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D7E04CC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068ABD69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13911A9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40B51A1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605DE" w14:textId="77777777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280C13FB" w14:textId="77777777"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14:paraId="7267413F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E3F0F82" w14:textId="77777777"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442F7B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2633A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5C99218D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79A916C7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BDA75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B58B89C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F070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6AE310D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9C837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0123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2" w:name="P612"/>
      <w:bookmarkEnd w:id="32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48746931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34F44F99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9E6F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C5EB" w14:textId="77777777"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C999BF" w14:textId="77777777"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1BF1E7" w14:textId="77777777"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1C09A1" w14:textId="77777777"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6DF9A6" w14:textId="77777777" w:rsidR="00FB7333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FB7333" w:rsidRPr="00B82BB7">
        <w:rPr>
          <w:rFonts w:ascii="Times New Roman" w:hAnsi="Times New Roman"/>
          <w:sz w:val="24"/>
          <w:szCs w:val="24"/>
        </w:rPr>
        <w:t>«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B7333">
        <w:rPr>
          <w:rFonts w:ascii="Times New Roman" w:hAnsi="Times New Roman" w:cs="Times New Roman"/>
          <w:bCs/>
          <w:sz w:val="24"/>
          <w:szCs w:val="24"/>
        </w:rPr>
        <w:t>ого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B7333">
        <w:rPr>
          <w:rFonts w:ascii="Times New Roman" w:hAnsi="Times New Roman" w:cs="Times New Roman"/>
          <w:bCs/>
          <w:sz w:val="24"/>
          <w:szCs w:val="24"/>
        </w:rPr>
        <w:t>а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333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FB7333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B7333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B7333">
        <w:rPr>
          <w:rFonts w:ascii="Times New Roman" w:hAnsi="Times New Roman" w:cs="Times New Roman"/>
          <w:sz w:val="24"/>
          <w:szCs w:val="24"/>
        </w:rPr>
        <w:t>и,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B7333">
        <w:rPr>
          <w:rFonts w:ascii="Times New Roman" w:hAnsi="Times New Roman" w:cs="Times New Roman"/>
          <w:sz w:val="24"/>
          <w:szCs w:val="24"/>
        </w:rPr>
        <w:t>а</w:t>
      </w:r>
      <w:r w:rsidR="00FB733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F0F45C6" w14:textId="77777777" w:rsidR="00FB7333" w:rsidRPr="00B82BB7" w:rsidRDefault="00FB7333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EF66617" w14:textId="57F4890E" w:rsidR="0080587F" w:rsidRPr="00D81AB8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B7409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2A34EE1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B9DD186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007BE93C" w14:textId="77777777"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CAF5753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B5CB4A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2244CDCF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449839FE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14:paraId="1EF59D2B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4F9B3092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A3227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006ED9E6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AA00C8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0FECC34A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090CA988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45D069FF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7F4030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17CE6880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648BC207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09F63FA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CB5B1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716E92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63ABB73F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DA1CE6B" w14:textId="77777777"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378B33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81193B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B1BFC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16285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16EB6B" w14:textId="77777777"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68526932" w14:textId="5E915245"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 w:rsidR="0016351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163514"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</w:t>
      </w:r>
      <w:r w:rsidR="00163514">
        <w:rPr>
          <w:rFonts w:ascii="Times New Roman" w:hAnsi="Times New Roman" w:cs="Times New Roman"/>
          <w:sz w:val="28"/>
          <w:szCs w:val="28"/>
        </w:rPr>
        <w:t>а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3C9A90C9" w14:textId="77777777"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14:paraId="10B13EE5" w14:textId="77777777"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7AC6A2CA" w14:textId="77777777"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31602A27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13DDCE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4D516A3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4765361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0DA1131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18D234A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533BD3AC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39344CD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5C342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0ED06FF4" w14:textId="77777777"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14:paraId="6D63A739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23132FC4" w14:textId="77777777"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321C47FF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02DAA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428B0A6A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6B1B64DE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979C2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C0CA8A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D96A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96F83B6" w14:textId="77777777"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1CAC8A" w14:textId="77777777"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418A6" w14:textId="77777777"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1F029570" w14:textId="77777777"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412BAA5A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330F2B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E8B582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403BC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E6E107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236B9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9C19C" w14:textId="7153A447"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4E5411B" w14:textId="77777777"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D37EB0" w14:textId="77777777" w:rsidR="00E66842" w:rsidRDefault="00D50E8A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E66842" w:rsidRPr="00B82BB7">
        <w:rPr>
          <w:rFonts w:ascii="Times New Roman" w:hAnsi="Times New Roman"/>
          <w:sz w:val="24"/>
          <w:szCs w:val="24"/>
        </w:rPr>
        <w:t>«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E66842">
        <w:rPr>
          <w:rFonts w:ascii="Times New Roman" w:hAnsi="Times New Roman" w:cs="Times New Roman"/>
          <w:bCs/>
          <w:sz w:val="24"/>
          <w:szCs w:val="24"/>
        </w:rPr>
        <w:t>ого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66842">
        <w:rPr>
          <w:rFonts w:ascii="Times New Roman" w:hAnsi="Times New Roman" w:cs="Times New Roman"/>
          <w:bCs/>
          <w:sz w:val="24"/>
          <w:szCs w:val="24"/>
        </w:rPr>
        <w:t>а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842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E66842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E66842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66842">
        <w:rPr>
          <w:rFonts w:ascii="Times New Roman" w:hAnsi="Times New Roman" w:cs="Times New Roman"/>
          <w:sz w:val="24"/>
          <w:szCs w:val="24"/>
        </w:rPr>
        <w:t>и,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E66842">
        <w:rPr>
          <w:rFonts w:ascii="Times New Roman" w:hAnsi="Times New Roman" w:cs="Times New Roman"/>
          <w:sz w:val="24"/>
          <w:szCs w:val="24"/>
        </w:rPr>
        <w:t>а</w:t>
      </w:r>
      <w:r w:rsidR="00E6684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5B00BEA" w14:textId="77777777" w:rsidR="00E66842" w:rsidRPr="00B82BB7" w:rsidRDefault="00E66842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9FF94EF" w14:textId="0DC5F204"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014C7E" w14:textId="77777777"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3" w:name="P628"/>
      <w:bookmarkEnd w:id="33"/>
    </w:p>
    <w:p w14:paraId="0011545D" w14:textId="77777777" w:rsidR="00AB161D" w:rsidRPr="00AB161D" w:rsidRDefault="00AB161D" w:rsidP="00AB161D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33DE1834" w14:textId="77777777" w:rsidR="00AB161D" w:rsidRPr="00AB161D" w:rsidRDefault="00AB161D" w:rsidP="00AB161D">
      <w:pPr>
        <w:spacing w:after="1" w:line="280" w:lineRule="atLeast"/>
        <w:jc w:val="right"/>
        <w:rPr>
          <w:rFonts w:ascii="Calibri" w:eastAsia="Times New Roman" w:hAnsi="Calibri" w:cs="Times New Roman"/>
          <w:lang w:eastAsia="ru-RU"/>
        </w:rPr>
      </w:pPr>
      <w:r w:rsidRPr="00AB161D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14:paraId="6A534101" w14:textId="77777777" w:rsidR="00AB161D" w:rsidRPr="00AB161D" w:rsidRDefault="00AB161D" w:rsidP="00AB161D">
      <w:pPr>
        <w:spacing w:after="1" w:line="280" w:lineRule="atLeast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14:paraId="16F1C119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14:paraId="5389879D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14:paraId="5E248054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</w:t>
      </w:r>
    </w:p>
    <w:p w14:paraId="395BFEBE" w14:textId="77777777" w:rsidR="00AB161D" w:rsidRPr="00AB161D" w:rsidRDefault="00AB161D" w:rsidP="00AB161D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0F2BDE55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488BE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к размещению объекта:</w:t>
            </w:r>
          </w:p>
        </w:tc>
      </w:tr>
      <w:tr w:rsidR="00AB161D" w:rsidRPr="00AB161D" w14:paraId="2B99ACD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FD2C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BEE8ECA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1887B4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AB161D" w:rsidRPr="00AB161D" w14:paraId="6DF90ED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E8AB1A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20CE249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BB147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AB161D" w:rsidRPr="00AB161D" w14:paraId="0845088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51E82E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1368BBE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63DD8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AB161D" w:rsidRPr="00AB161D" w14:paraId="22C7426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9BA9A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33FC00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4B5D1B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AB161D" w:rsidRPr="00AB161D" w14:paraId="326F31D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B6C9F9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7019DBD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D803E2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AB161D" w:rsidRPr="00AB161D" w14:paraId="1A00FA3D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132F0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AB161D" w:rsidRPr="00AB161D" w14:paraId="5BECA60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8CBAF2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6A942A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A9A19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AB161D" w:rsidRPr="00AB161D" w14:paraId="7A39144B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6DB803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0F786E0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CC6CD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AB161D" w:rsidRPr="00AB161D" w14:paraId="0C1F52F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2157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85CB16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BE5201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AB161D" w:rsidRPr="00AB161D" w14:paraId="53B8C9E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0E896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3261B7F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17F9D80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ЧЕРТЕЖ РАЗМЕЩЕНИЯ ОБЪЕКТА</w:t>
      </w:r>
    </w:p>
    <w:p w14:paraId="66E0D51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предполагаемых к использованию землях (земельном участке)</w:t>
      </w:r>
    </w:p>
    <w:p w14:paraId="5A5C9432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E3A2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B00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68EB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(место для чертежа)</w:t>
      </w:r>
    </w:p>
    <w:p w14:paraId="0A1D812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C4D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5FAE5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527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Каталог координат характерных точек границ территории</w:t>
      </w:r>
    </w:p>
    <w:p w14:paraId="46FA5393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AB161D" w:rsidRPr="00AB161D" w14:paraId="6E9A5DFE" w14:textId="77777777" w:rsidTr="00545B9C">
        <w:tc>
          <w:tcPr>
            <w:tcW w:w="1191" w:type="dxa"/>
          </w:tcPr>
          <w:p w14:paraId="0C6513C9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1" w:type="dxa"/>
          </w:tcPr>
          <w:p w14:paraId="1CB4B048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701" w:type="dxa"/>
          </w:tcPr>
          <w:p w14:paraId="5ADB7EB7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линии, м</w:t>
            </w:r>
          </w:p>
        </w:tc>
        <w:tc>
          <w:tcPr>
            <w:tcW w:w="1984" w:type="dxa"/>
          </w:tcPr>
          <w:p w14:paraId="3199140A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</w:tcPr>
          <w:p w14:paraId="58A28A24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 м</w:t>
            </w:r>
          </w:p>
        </w:tc>
      </w:tr>
      <w:tr w:rsidR="00AB161D" w:rsidRPr="00AB161D" w14:paraId="4C36E069" w14:textId="77777777" w:rsidTr="00545B9C">
        <w:tc>
          <w:tcPr>
            <w:tcW w:w="1191" w:type="dxa"/>
          </w:tcPr>
          <w:p w14:paraId="3314CE1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403302BA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C602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01960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E6617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BFA7A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50E7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Описание границ смежных землепользователей</w:t>
      </w:r>
    </w:p>
    <w:p w14:paraId="61988D52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260FD35B" w14:textId="77777777" w:rsidTr="00545B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56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</w:tbl>
    <w:p w14:paraId="482C0E18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5D2585D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                  Экспликация земель:</w:t>
      </w:r>
    </w:p>
    <w:p w14:paraId="038D2C4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741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</w:t>
      </w:r>
    </w:p>
    <w:p w14:paraId="45BA571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расшифровка подписи)</w:t>
      </w:r>
    </w:p>
    <w:p w14:paraId="18AC0B2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FCC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AD188A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</w:t>
      </w:r>
    </w:p>
    <w:p w14:paraId="337430E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14:paraId="0B84FDA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печати))</w:t>
      </w:r>
    </w:p>
    <w:p w14:paraId="08032964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8644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44C6CD99" w14:textId="77777777" w:rsidR="00B367E6" w:rsidRPr="00C555B9" w:rsidRDefault="00B367E6" w:rsidP="00B367E6"/>
    <w:sectPr w:rsidR="00B367E6" w:rsidRPr="00C555B9" w:rsidSect="00D50E8A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FF1F" w14:textId="77777777" w:rsidR="00197EC6" w:rsidRDefault="00197EC6" w:rsidP="00D50E8A">
      <w:pPr>
        <w:spacing w:after="0" w:line="240" w:lineRule="auto"/>
      </w:pPr>
      <w:r>
        <w:separator/>
      </w:r>
    </w:p>
  </w:endnote>
  <w:endnote w:type="continuationSeparator" w:id="0">
    <w:p w14:paraId="586822B4" w14:textId="77777777" w:rsidR="00197EC6" w:rsidRDefault="00197EC6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C1F1" w14:textId="77777777" w:rsidR="00197EC6" w:rsidRDefault="00197EC6" w:rsidP="00D50E8A">
      <w:pPr>
        <w:spacing w:after="0" w:line="240" w:lineRule="auto"/>
      </w:pPr>
      <w:r>
        <w:separator/>
      </w:r>
    </w:p>
  </w:footnote>
  <w:footnote w:type="continuationSeparator" w:id="0">
    <w:p w14:paraId="195B938E" w14:textId="77777777" w:rsidR="00197EC6" w:rsidRDefault="00197EC6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366113"/>
      <w:docPartObj>
        <w:docPartGallery w:val="Page Numbers (Top of Page)"/>
        <w:docPartUnique/>
      </w:docPartObj>
    </w:sdtPr>
    <w:sdtContent>
      <w:p w14:paraId="31474F84" w14:textId="77777777" w:rsidR="00545B9C" w:rsidRDefault="00545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AB">
          <w:rPr>
            <w:noProof/>
          </w:rPr>
          <w:t>43</w:t>
        </w:r>
        <w:r>
          <w:fldChar w:fldCharType="end"/>
        </w:r>
      </w:p>
    </w:sdtContent>
  </w:sdt>
  <w:p w14:paraId="17C258D7" w14:textId="77777777" w:rsidR="00545B9C" w:rsidRDefault="00545B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3704323">
    <w:abstractNumId w:val="1"/>
  </w:num>
  <w:num w:numId="2" w16cid:durableId="788817965">
    <w:abstractNumId w:val="3"/>
  </w:num>
  <w:num w:numId="3" w16cid:durableId="1391418399">
    <w:abstractNumId w:val="2"/>
  </w:num>
  <w:num w:numId="4" w16cid:durableId="12724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E8A"/>
    <w:rsid w:val="00026EBC"/>
    <w:rsid w:val="00032798"/>
    <w:rsid w:val="00035A3F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D4721"/>
    <w:rsid w:val="000E7005"/>
    <w:rsid w:val="000F254B"/>
    <w:rsid w:val="00106C6C"/>
    <w:rsid w:val="001106EA"/>
    <w:rsid w:val="00111231"/>
    <w:rsid w:val="001345FE"/>
    <w:rsid w:val="00155CB1"/>
    <w:rsid w:val="00163514"/>
    <w:rsid w:val="001904C7"/>
    <w:rsid w:val="00192EE7"/>
    <w:rsid w:val="00197EC6"/>
    <w:rsid w:val="001D1831"/>
    <w:rsid w:val="001D6A82"/>
    <w:rsid w:val="001D702A"/>
    <w:rsid w:val="00201ACF"/>
    <w:rsid w:val="00225FB8"/>
    <w:rsid w:val="00226099"/>
    <w:rsid w:val="002314B3"/>
    <w:rsid w:val="0023416E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958DD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35B07"/>
    <w:rsid w:val="00351A33"/>
    <w:rsid w:val="00351BA8"/>
    <w:rsid w:val="00362139"/>
    <w:rsid w:val="00363732"/>
    <w:rsid w:val="00365D63"/>
    <w:rsid w:val="00374A63"/>
    <w:rsid w:val="003778BB"/>
    <w:rsid w:val="00383115"/>
    <w:rsid w:val="00391C20"/>
    <w:rsid w:val="003A78CD"/>
    <w:rsid w:val="003B0DA5"/>
    <w:rsid w:val="003B3EFB"/>
    <w:rsid w:val="003B4EC9"/>
    <w:rsid w:val="003B53DD"/>
    <w:rsid w:val="003C1E77"/>
    <w:rsid w:val="003C3094"/>
    <w:rsid w:val="003D2045"/>
    <w:rsid w:val="003D636E"/>
    <w:rsid w:val="003E16E4"/>
    <w:rsid w:val="003E5616"/>
    <w:rsid w:val="003F3F3E"/>
    <w:rsid w:val="00405635"/>
    <w:rsid w:val="004065FF"/>
    <w:rsid w:val="004152A2"/>
    <w:rsid w:val="0042281C"/>
    <w:rsid w:val="004442BB"/>
    <w:rsid w:val="004454FE"/>
    <w:rsid w:val="00454273"/>
    <w:rsid w:val="00472F21"/>
    <w:rsid w:val="00473DDA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6C73"/>
    <w:rsid w:val="005072DE"/>
    <w:rsid w:val="00507D0E"/>
    <w:rsid w:val="0051425B"/>
    <w:rsid w:val="00515A52"/>
    <w:rsid w:val="00530CA4"/>
    <w:rsid w:val="00532385"/>
    <w:rsid w:val="00537A2C"/>
    <w:rsid w:val="00545B9C"/>
    <w:rsid w:val="00547B9E"/>
    <w:rsid w:val="00557936"/>
    <w:rsid w:val="005900E8"/>
    <w:rsid w:val="005C2B8B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A0905"/>
    <w:rsid w:val="006A43E2"/>
    <w:rsid w:val="006C14C6"/>
    <w:rsid w:val="006C4F73"/>
    <w:rsid w:val="006D6151"/>
    <w:rsid w:val="006E5925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67493"/>
    <w:rsid w:val="007719BB"/>
    <w:rsid w:val="00773CCC"/>
    <w:rsid w:val="00775EC4"/>
    <w:rsid w:val="00783483"/>
    <w:rsid w:val="00787047"/>
    <w:rsid w:val="00791EF8"/>
    <w:rsid w:val="007A2BF9"/>
    <w:rsid w:val="007B2340"/>
    <w:rsid w:val="007B393C"/>
    <w:rsid w:val="007B7362"/>
    <w:rsid w:val="007C598A"/>
    <w:rsid w:val="007D13B5"/>
    <w:rsid w:val="007D6A29"/>
    <w:rsid w:val="007D7EBC"/>
    <w:rsid w:val="007F287F"/>
    <w:rsid w:val="007F2A63"/>
    <w:rsid w:val="007F5130"/>
    <w:rsid w:val="0080587F"/>
    <w:rsid w:val="008152EA"/>
    <w:rsid w:val="00833B15"/>
    <w:rsid w:val="0084093E"/>
    <w:rsid w:val="0085127F"/>
    <w:rsid w:val="00854096"/>
    <w:rsid w:val="00855DE9"/>
    <w:rsid w:val="008641F0"/>
    <w:rsid w:val="00877F68"/>
    <w:rsid w:val="008910E2"/>
    <w:rsid w:val="00894149"/>
    <w:rsid w:val="008A6188"/>
    <w:rsid w:val="008A7CED"/>
    <w:rsid w:val="008D18B4"/>
    <w:rsid w:val="008D63D2"/>
    <w:rsid w:val="008E34B2"/>
    <w:rsid w:val="008F1869"/>
    <w:rsid w:val="008F6BAB"/>
    <w:rsid w:val="009025FB"/>
    <w:rsid w:val="00911ECE"/>
    <w:rsid w:val="0091455A"/>
    <w:rsid w:val="00917ADD"/>
    <w:rsid w:val="00936663"/>
    <w:rsid w:val="00954DB8"/>
    <w:rsid w:val="00955228"/>
    <w:rsid w:val="009667DA"/>
    <w:rsid w:val="00967036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40BBF"/>
    <w:rsid w:val="00A437A4"/>
    <w:rsid w:val="00A54525"/>
    <w:rsid w:val="00A56473"/>
    <w:rsid w:val="00A6085A"/>
    <w:rsid w:val="00A74175"/>
    <w:rsid w:val="00A74907"/>
    <w:rsid w:val="00A80082"/>
    <w:rsid w:val="00A848EE"/>
    <w:rsid w:val="00AB161D"/>
    <w:rsid w:val="00AB453F"/>
    <w:rsid w:val="00AC1261"/>
    <w:rsid w:val="00AD38D6"/>
    <w:rsid w:val="00AD46C9"/>
    <w:rsid w:val="00AE1D1C"/>
    <w:rsid w:val="00AE505F"/>
    <w:rsid w:val="00AF60B2"/>
    <w:rsid w:val="00B00BFE"/>
    <w:rsid w:val="00B03AB5"/>
    <w:rsid w:val="00B03E55"/>
    <w:rsid w:val="00B151E7"/>
    <w:rsid w:val="00B210C0"/>
    <w:rsid w:val="00B23ACD"/>
    <w:rsid w:val="00B24BAB"/>
    <w:rsid w:val="00B367E6"/>
    <w:rsid w:val="00B547E5"/>
    <w:rsid w:val="00B56885"/>
    <w:rsid w:val="00B60233"/>
    <w:rsid w:val="00B61284"/>
    <w:rsid w:val="00B67471"/>
    <w:rsid w:val="00B70BB0"/>
    <w:rsid w:val="00B812D7"/>
    <w:rsid w:val="00B82BB7"/>
    <w:rsid w:val="00B976D7"/>
    <w:rsid w:val="00BA04DB"/>
    <w:rsid w:val="00BA0CB2"/>
    <w:rsid w:val="00BA47A9"/>
    <w:rsid w:val="00BA758F"/>
    <w:rsid w:val="00BB2B94"/>
    <w:rsid w:val="00BC1A8F"/>
    <w:rsid w:val="00BF1451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47B5E"/>
    <w:rsid w:val="00C51DD5"/>
    <w:rsid w:val="00C60877"/>
    <w:rsid w:val="00CA0213"/>
    <w:rsid w:val="00CB045D"/>
    <w:rsid w:val="00CB24BC"/>
    <w:rsid w:val="00CB3689"/>
    <w:rsid w:val="00CB75B7"/>
    <w:rsid w:val="00CC39EF"/>
    <w:rsid w:val="00CD1CBE"/>
    <w:rsid w:val="00CD763F"/>
    <w:rsid w:val="00CD773E"/>
    <w:rsid w:val="00CE6495"/>
    <w:rsid w:val="00CE7EBE"/>
    <w:rsid w:val="00CF5569"/>
    <w:rsid w:val="00D2004D"/>
    <w:rsid w:val="00D21CC0"/>
    <w:rsid w:val="00D23B8A"/>
    <w:rsid w:val="00D256E7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4FC1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06B89"/>
    <w:rsid w:val="00E11AA4"/>
    <w:rsid w:val="00E16C9F"/>
    <w:rsid w:val="00E273CC"/>
    <w:rsid w:val="00E36524"/>
    <w:rsid w:val="00E37DC8"/>
    <w:rsid w:val="00E47B52"/>
    <w:rsid w:val="00E52F42"/>
    <w:rsid w:val="00E563A6"/>
    <w:rsid w:val="00E5693C"/>
    <w:rsid w:val="00E66842"/>
    <w:rsid w:val="00E70922"/>
    <w:rsid w:val="00E759D0"/>
    <w:rsid w:val="00E772C0"/>
    <w:rsid w:val="00E775DA"/>
    <w:rsid w:val="00E77D5C"/>
    <w:rsid w:val="00EA7D84"/>
    <w:rsid w:val="00EB12FE"/>
    <w:rsid w:val="00EC408A"/>
    <w:rsid w:val="00ED2F43"/>
    <w:rsid w:val="00ED4650"/>
    <w:rsid w:val="00ED6263"/>
    <w:rsid w:val="00ED6F45"/>
    <w:rsid w:val="00EE3090"/>
    <w:rsid w:val="00EF2850"/>
    <w:rsid w:val="00EF730E"/>
    <w:rsid w:val="00F15E08"/>
    <w:rsid w:val="00F219E5"/>
    <w:rsid w:val="00F31854"/>
    <w:rsid w:val="00F81950"/>
    <w:rsid w:val="00F837AC"/>
    <w:rsid w:val="00F91893"/>
    <w:rsid w:val="00FA0EB4"/>
    <w:rsid w:val="00FA715D"/>
    <w:rsid w:val="00FB0139"/>
    <w:rsid w:val="00FB0351"/>
    <w:rsid w:val="00FB23B1"/>
    <w:rsid w:val="00FB4F39"/>
    <w:rsid w:val="00FB7333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382"/>
  <w15:docId w15:val="{E9D8D90C-8252-48BF-802B-B40C024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18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26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9990B898B6D6F4B911FA5F5A68DA87D08280C959C9581A8D910A075270C4D9A9598D72B169F22C9DF5E8EBQBz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2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9D2B84E284D96F6DDA1DC99F8A8E643B843FBCAAE9A75D749A7CB44DB28F55C720EAD7E7KCSFN" TargetMode="External"/><Relationship Id="rId14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2" Type="http://schemas.openxmlformats.org/officeDocument/2006/relationships/hyperlink" Target="consultantplus://offline/ref=B1FBBBF064C0DE0469AED9BA4D0BCF7391AA8C4C93018FD74A52DB5F333524C525419412BAA6q8CEJ" TargetMode="External"/><Relationship Id="rId27" Type="http://schemas.openxmlformats.org/officeDocument/2006/relationships/hyperlink" Target="consultantplus://offline/ref=1D09BA5EDD1E646CAA3DBF1CF00F91D6980AB708DA17BA711648D6AE41WE2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7135-170F-4474-BB45-E364B6EE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15748</Words>
  <Characters>89766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Pogodin_AL</cp:lastModifiedBy>
  <cp:revision>59</cp:revision>
  <cp:lastPrinted>2022-10-31T13:11:00Z</cp:lastPrinted>
  <dcterms:created xsi:type="dcterms:W3CDTF">2020-06-03T08:58:00Z</dcterms:created>
  <dcterms:modified xsi:type="dcterms:W3CDTF">2022-11-16T09:02:00Z</dcterms:modified>
</cp:coreProperties>
</file>